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D2" w:rsidRPr="008A36D2" w:rsidRDefault="008A36D2" w:rsidP="008A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D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осуществлению образовательной деятельности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A36D2">
        <w:rPr>
          <w:rFonts w:ascii="Times New Roman" w:hAnsi="Times New Roman" w:cs="Times New Roman"/>
          <w:b/>
          <w:sz w:val="28"/>
          <w:szCs w:val="28"/>
        </w:rPr>
        <w:t>МБДОУ «Детский сад  «Сказка»</w:t>
      </w:r>
    </w:p>
    <w:p w:rsidR="009C144C" w:rsidRDefault="008A36D2" w:rsidP="009C1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МБДОУ "Детский сад «Сказка» с. Беленихино</w:t>
      </w:r>
      <w:r w:rsidRPr="008A36D2">
        <w:rPr>
          <w:rFonts w:ascii="Times New Roman" w:hAnsi="Times New Roman" w:cs="Times New Roman"/>
          <w:sz w:val="28"/>
          <w:szCs w:val="28"/>
        </w:rPr>
        <w:t xml:space="preserve"> Прохоровского района Белгородской области". Рабочая программа предназначена для организации образовательной деятельности с детьми подготовительной к школе группы (дети 6-7 года). 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В программе представлены все основные образовательные области развития ребёнка, которые обеспечивают разностороннее развитие детей с учетом их возрастных и индивидуальных особенностей: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E27DE6" w:rsidRPr="008A36D2" w:rsidRDefault="008A36D2" w:rsidP="009C1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 w:rsidR="009C144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A36D2">
        <w:rPr>
          <w:rFonts w:ascii="Times New Roman" w:hAnsi="Times New Roman" w:cs="Times New Roman"/>
          <w:sz w:val="28"/>
          <w:szCs w:val="28"/>
        </w:rPr>
        <w:t>образовательного процесса для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Образовательная деятельность, осуществляется в процессе организации различных видов детской деятельности (игровой, коммуникативной,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36D2">
        <w:rPr>
          <w:rFonts w:ascii="Times New Roman" w:hAnsi="Times New Roman" w:cs="Times New Roman"/>
          <w:sz w:val="28"/>
          <w:szCs w:val="28"/>
        </w:rPr>
        <w:t>исследовательской, двигательной, восприятии художественной литературы и фольклора, самообслуживании и элементарном бытовом труде).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sectPr w:rsidR="00E27DE6" w:rsidRPr="008A36D2" w:rsidSect="00E2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1A" w:rsidRDefault="007D221A" w:rsidP="008A36D2">
      <w:pPr>
        <w:spacing w:after="0" w:line="240" w:lineRule="auto"/>
      </w:pPr>
      <w:r>
        <w:separator/>
      </w:r>
    </w:p>
  </w:endnote>
  <w:endnote w:type="continuationSeparator" w:id="0">
    <w:p w:rsidR="007D221A" w:rsidRDefault="007D221A" w:rsidP="008A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1A" w:rsidRDefault="007D221A" w:rsidP="008A36D2">
      <w:pPr>
        <w:spacing w:after="0" w:line="240" w:lineRule="auto"/>
      </w:pPr>
      <w:r>
        <w:separator/>
      </w:r>
    </w:p>
  </w:footnote>
  <w:footnote w:type="continuationSeparator" w:id="0">
    <w:p w:rsidR="007D221A" w:rsidRDefault="007D221A" w:rsidP="008A3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D2"/>
    <w:rsid w:val="007D221A"/>
    <w:rsid w:val="008A36D2"/>
    <w:rsid w:val="009C144C"/>
    <w:rsid w:val="00E2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07B"/>
  <w15:docId w15:val="{C50CBCB1-A469-4C74-8518-EF66BBC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6D2"/>
  </w:style>
  <w:style w:type="paragraph" w:styleId="a5">
    <w:name w:val="footer"/>
    <w:basedOn w:val="a"/>
    <w:link w:val="a6"/>
    <w:uiPriority w:val="99"/>
    <w:semiHidden/>
    <w:unhideWhenUsed/>
    <w:rsid w:val="008A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36D2"/>
  </w:style>
  <w:style w:type="paragraph" w:styleId="a7">
    <w:name w:val="Balloon Text"/>
    <w:basedOn w:val="a"/>
    <w:link w:val="a8"/>
    <w:uiPriority w:val="99"/>
    <w:semiHidden/>
    <w:unhideWhenUsed/>
    <w:rsid w:val="009C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2020-01-14T08:10:00Z</cp:lastPrinted>
  <dcterms:created xsi:type="dcterms:W3CDTF">2020-01-09T13:50:00Z</dcterms:created>
  <dcterms:modified xsi:type="dcterms:W3CDTF">2020-01-14T08:11:00Z</dcterms:modified>
</cp:coreProperties>
</file>